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CD9A" w14:textId="77777777" w:rsidR="0093041B" w:rsidRPr="00E831C0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r w:rsidRPr="00E831C0">
        <w:rPr>
          <w:b/>
          <w:sz w:val="28"/>
          <w:szCs w:val="28"/>
          <w:u w:val="single"/>
        </w:rPr>
        <w:t>Renewal</w:t>
      </w:r>
      <w:r w:rsidR="00DF4473" w:rsidRPr="00E831C0">
        <w:rPr>
          <w:b/>
          <w:sz w:val="28"/>
          <w:szCs w:val="28"/>
          <w:u w:val="single"/>
        </w:rPr>
        <w:t xml:space="preserve"> or Subsequent Application</w:t>
      </w:r>
      <w:r w:rsidRPr="00E831C0">
        <w:rPr>
          <w:b/>
          <w:sz w:val="28"/>
          <w:szCs w:val="28"/>
          <w:u w:val="single"/>
        </w:rPr>
        <w:t xml:space="preserve"> </w:t>
      </w:r>
      <w:r w:rsidR="00F90B4D" w:rsidRPr="00E831C0">
        <w:rPr>
          <w:b/>
          <w:sz w:val="28"/>
          <w:szCs w:val="28"/>
          <w:u w:val="single"/>
        </w:rPr>
        <w:t>(</w:t>
      </w:r>
      <w:r w:rsidR="002009DE" w:rsidRPr="00E831C0">
        <w:rPr>
          <w:b/>
          <w:sz w:val="28"/>
          <w:szCs w:val="28"/>
          <w:u w:val="single"/>
        </w:rPr>
        <w:t>NSW</w:t>
      </w:r>
      <w:r w:rsidR="00F90B4D" w:rsidRPr="00E831C0">
        <w:rPr>
          <w:b/>
          <w:sz w:val="28"/>
          <w:szCs w:val="28"/>
          <w:u w:val="single"/>
        </w:rPr>
        <w:t>)</w:t>
      </w:r>
      <w:r w:rsidR="0093041B" w:rsidRPr="00E831C0">
        <w:rPr>
          <w:b/>
          <w:sz w:val="28"/>
          <w:szCs w:val="28"/>
          <w:u w:val="single"/>
        </w:rPr>
        <w:t xml:space="preserve"> Action Definition</w:t>
      </w:r>
    </w:p>
    <w:p w14:paraId="05E36D62" w14:textId="77777777" w:rsidR="00934F3F" w:rsidRPr="00E831C0" w:rsidRDefault="00934F3F" w:rsidP="00934F3F">
      <w:pPr>
        <w:spacing w:after="120"/>
        <w:ind w:left="-284" w:right="-448"/>
        <w:rPr>
          <w:sz w:val="24"/>
          <w:szCs w:val="24"/>
        </w:rPr>
      </w:pPr>
      <w:r w:rsidRPr="00E831C0">
        <w:rPr>
          <w:sz w:val="24"/>
          <w:szCs w:val="24"/>
        </w:rPr>
        <w:t xml:space="preserve">This action definition describes </w:t>
      </w:r>
      <w:r w:rsidR="00C44856" w:rsidRPr="00E831C0">
        <w:rPr>
          <w:sz w:val="24"/>
          <w:szCs w:val="24"/>
        </w:rPr>
        <w:t>renewal</w:t>
      </w:r>
      <w:r w:rsidR="004E0DA6" w:rsidRPr="00E831C0">
        <w:rPr>
          <w:sz w:val="24"/>
          <w:szCs w:val="24"/>
        </w:rPr>
        <w:t>s</w:t>
      </w:r>
      <w:r w:rsidR="00C44856" w:rsidRPr="00E831C0">
        <w:rPr>
          <w:sz w:val="24"/>
          <w:szCs w:val="24"/>
        </w:rPr>
        <w:t xml:space="preserve"> for </w:t>
      </w:r>
      <w:r w:rsidR="002009DE" w:rsidRPr="00E831C0">
        <w:rPr>
          <w:sz w:val="24"/>
          <w:szCs w:val="24"/>
        </w:rPr>
        <w:t>NSW</w:t>
      </w:r>
      <w:r w:rsidRPr="00E831C0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E831C0" w14:paraId="61D1D75E" w14:textId="77777777" w:rsidTr="00C85E2E">
        <w:tc>
          <w:tcPr>
            <w:tcW w:w="3369" w:type="dxa"/>
          </w:tcPr>
          <w:p w14:paraId="00E7F351" w14:textId="77777777" w:rsidR="00934F3F" w:rsidRPr="00E831C0" w:rsidRDefault="00934F3F" w:rsidP="00C85E2E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D6E0C11" w14:textId="77777777" w:rsidR="00934F3F" w:rsidRPr="00E831C0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4A402BBB" w14:textId="77777777" w:rsidR="00934F3F" w:rsidRPr="00E831C0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1ADA8512" w14:textId="77777777" w:rsidR="00934F3F" w:rsidRPr="00E831C0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E831C0" w14:paraId="5DCF0326" w14:textId="77777777" w:rsidTr="00A33A0B">
        <w:tc>
          <w:tcPr>
            <w:tcW w:w="11199" w:type="dxa"/>
            <w:gridSpan w:val="3"/>
            <w:shd w:val="pct15" w:color="auto" w:fill="auto"/>
          </w:tcPr>
          <w:p w14:paraId="4C2FB8BD" w14:textId="77777777" w:rsidR="00B340AC" w:rsidRPr="00E831C0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 xml:space="preserve">Action </w:t>
            </w:r>
            <w:r w:rsidR="00C30241" w:rsidRPr="00E831C0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E831C0" w14:paraId="60DEAE73" w14:textId="77777777" w:rsidTr="0029668B">
        <w:tc>
          <w:tcPr>
            <w:tcW w:w="3403" w:type="dxa"/>
          </w:tcPr>
          <w:p w14:paraId="69B8B67F" w14:textId="77777777" w:rsidR="00237883" w:rsidRPr="00E831C0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Asset</w:t>
            </w:r>
            <w:r w:rsidR="00237883" w:rsidRPr="00E831C0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E3E2357" w14:textId="77777777" w:rsidR="00237883" w:rsidRPr="00E831C0" w:rsidRDefault="00237883" w:rsidP="00934F3F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Tenement</w:t>
            </w:r>
          </w:p>
        </w:tc>
      </w:tr>
      <w:tr w:rsidR="00231448" w:rsidRPr="00E831C0" w14:paraId="1449C9C0" w14:textId="77777777" w:rsidTr="0029668B">
        <w:tc>
          <w:tcPr>
            <w:tcW w:w="3403" w:type="dxa"/>
          </w:tcPr>
          <w:p w14:paraId="59D756B4" w14:textId="77777777" w:rsidR="00231448" w:rsidRPr="00E831C0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 xml:space="preserve">Action </w:t>
            </w:r>
            <w:r w:rsidR="00865499" w:rsidRPr="00E831C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262AEE" w14:textId="77777777" w:rsidR="00231448" w:rsidRPr="00E831C0" w:rsidRDefault="00B46BCE" w:rsidP="00934F3F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Renewal</w:t>
            </w:r>
            <w:r w:rsidR="00DF4473" w:rsidRPr="00E831C0">
              <w:rPr>
                <w:sz w:val="24"/>
                <w:szCs w:val="24"/>
              </w:rPr>
              <w:t xml:space="preserve"> or Subsequent Application</w:t>
            </w:r>
          </w:p>
        </w:tc>
      </w:tr>
      <w:tr w:rsidR="00B340AC" w:rsidRPr="00E831C0" w14:paraId="03B7AC83" w14:textId="77777777" w:rsidTr="0029668B">
        <w:tc>
          <w:tcPr>
            <w:tcW w:w="3403" w:type="dxa"/>
          </w:tcPr>
          <w:p w14:paraId="6DCD83B1" w14:textId="77777777" w:rsidR="00B340AC" w:rsidRPr="00E831C0" w:rsidRDefault="00B340AC" w:rsidP="00E91B3F">
            <w:pPr>
              <w:jc w:val="right"/>
              <w:rPr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0421F4E" w14:textId="77777777" w:rsidR="00B97E78" w:rsidRPr="00E831C0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{</w:t>
            </w:r>
            <w:r w:rsidR="00184F05" w:rsidRPr="00E831C0">
              <w:rPr>
                <w:sz w:val="24"/>
                <w:szCs w:val="24"/>
              </w:rPr>
              <w:t>s</w:t>
            </w:r>
            <w:r w:rsidR="00B340AC" w:rsidRPr="00E831C0">
              <w:rPr>
                <w:sz w:val="24"/>
                <w:szCs w:val="24"/>
              </w:rPr>
              <w:t>tatus</w:t>
            </w:r>
            <w:r w:rsidRPr="00E831C0">
              <w:rPr>
                <w:sz w:val="24"/>
                <w:szCs w:val="24"/>
              </w:rPr>
              <w:t>}</w:t>
            </w:r>
            <w:r w:rsidR="00B340AC" w:rsidRPr="00E831C0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E831C0" w14:paraId="1D552A4D" w14:textId="77777777" w:rsidTr="00DC3A6E">
        <w:tc>
          <w:tcPr>
            <w:tcW w:w="3403" w:type="dxa"/>
          </w:tcPr>
          <w:p w14:paraId="3861C168" w14:textId="77777777" w:rsidR="00A301CB" w:rsidRPr="00E831C0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9459440" w14:textId="77777777" w:rsidR="00A301CB" w:rsidRPr="00E831C0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Managed</w:t>
            </w:r>
          </w:p>
        </w:tc>
      </w:tr>
      <w:tr w:rsidR="00307DB5" w:rsidRPr="00E831C0" w14:paraId="71D08201" w14:textId="77777777" w:rsidTr="00DC3A6E">
        <w:tc>
          <w:tcPr>
            <w:tcW w:w="3403" w:type="dxa"/>
          </w:tcPr>
          <w:p w14:paraId="530664F9" w14:textId="6CD3A9D6" w:rsidR="00307DB5" w:rsidRPr="00E831C0" w:rsidRDefault="00307DB5" w:rsidP="00307DB5">
            <w:pPr>
              <w:jc w:val="right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75C7A67" w14:textId="0A50262E" w:rsidR="00307DB5" w:rsidRPr="00E831C0" w:rsidRDefault="007A7B9F" w:rsidP="00307DB5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Renewal or Subsequent Application</w:t>
            </w:r>
            <w:r w:rsidR="00307DB5" w:rsidRPr="00E831C0">
              <w:rPr>
                <w:sz w:val="24"/>
                <w:szCs w:val="24"/>
              </w:rPr>
              <w:t>-{expiryDate:yyyy}</w:t>
            </w:r>
          </w:p>
        </w:tc>
      </w:tr>
      <w:tr w:rsidR="00A63FA3" w:rsidRPr="00E831C0" w14:paraId="7727C256" w14:textId="77777777" w:rsidTr="00A63FA3">
        <w:tc>
          <w:tcPr>
            <w:tcW w:w="3403" w:type="dxa"/>
          </w:tcPr>
          <w:p w14:paraId="674497A6" w14:textId="77777777" w:rsidR="00A63FA3" w:rsidRPr="00E831C0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D7AA6AD" w14:textId="77777777" w:rsidR="00A63FA3" w:rsidRPr="00E831C0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75591FD9" w14:textId="77777777" w:rsidR="00A63FA3" w:rsidRPr="00E831C0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 xml:space="preserve">= </w:t>
            </w:r>
            <w:r w:rsidR="00334530" w:rsidRPr="00E831C0">
              <w:rPr>
                <w:sz w:val="24"/>
                <w:szCs w:val="24"/>
              </w:rPr>
              <w:t>{</w:t>
            </w:r>
            <w:r w:rsidR="008267DF" w:rsidRPr="00E831C0">
              <w:rPr>
                <w:sz w:val="24"/>
                <w:szCs w:val="24"/>
              </w:rPr>
              <w:t>expiry</w:t>
            </w:r>
            <w:r w:rsidRPr="00E831C0">
              <w:rPr>
                <w:sz w:val="24"/>
                <w:szCs w:val="24"/>
              </w:rPr>
              <w:t>Date</w:t>
            </w:r>
            <w:r w:rsidR="00724929" w:rsidRPr="00E831C0">
              <w:rPr>
                <w:sz w:val="24"/>
                <w:szCs w:val="24"/>
              </w:rPr>
              <w:t>}</w:t>
            </w:r>
            <w:r w:rsidR="00A76A0E" w:rsidRPr="00E831C0">
              <w:rPr>
                <w:sz w:val="24"/>
                <w:szCs w:val="24"/>
              </w:rPr>
              <w:t xml:space="preserve"> + {</w:t>
            </w:r>
            <w:r w:rsidR="003B3F09" w:rsidRPr="00E831C0">
              <w:rPr>
                <w:sz w:val="24"/>
                <w:szCs w:val="24"/>
              </w:rPr>
              <w:t>Interval</w:t>
            </w:r>
            <w:r w:rsidR="00A76A0E" w:rsidRPr="00E831C0">
              <w:rPr>
                <w:sz w:val="24"/>
                <w:szCs w:val="24"/>
              </w:rPr>
              <w:t>}</w:t>
            </w:r>
            <w:r w:rsidR="00A76A0E" w:rsidRPr="00E831C0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</w:tbl>
    <w:p w14:paraId="40BD073F" w14:textId="77777777" w:rsidR="007B0278" w:rsidRPr="00E831C0" w:rsidRDefault="0029668B" w:rsidP="00934F3F">
      <w:pPr>
        <w:spacing w:after="240"/>
        <w:rPr>
          <w:sz w:val="18"/>
          <w:szCs w:val="18"/>
        </w:rPr>
      </w:pPr>
      <w:r w:rsidRPr="00E831C0">
        <w:rPr>
          <w:i/>
          <w:sz w:val="18"/>
          <w:szCs w:val="18"/>
          <w:u w:val="single"/>
        </w:rPr>
        <w:t>Note</w:t>
      </w:r>
      <w:r w:rsidRPr="00E831C0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1275"/>
        <w:gridCol w:w="2694"/>
        <w:gridCol w:w="3118"/>
      </w:tblGrid>
      <w:tr w:rsidR="00EE26F1" w:rsidRPr="00E831C0" w14:paraId="5B57A350" w14:textId="77777777" w:rsidTr="00EE26F1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BCBD6" w14:textId="77777777" w:rsidR="00EE26F1" w:rsidRPr="00E831C0" w:rsidRDefault="00EE26F1" w:rsidP="00934F3F">
            <w:pPr>
              <w:jc w:val="center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Applies To</w:t>
            </w:r>
          </w:p>
        </w:tc>
      </w:tr>
      <w:tr w:rsidR="00EE26F1" w:rsidRPr="00E831C0" w14:paraId="0A8DB18F" w14:textId="77777777" w:rsidTr="00A76A0E">
        <w:tc>
          <w:tcPr>
            <w:tcW w:w="1560" w:type="dxa"/>
            <w:shd w:val="clear" w:color="auto" w:fill="D9D9D9" w:themeFill="background1" w:themeFillShade="D9"/>
          </w:tcPr>
          <w:p w14:paraId="4C211458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E831C0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C165D78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E831C0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10C94D7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E831C0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B6EA8E" w14:textId="77777777" w:rsidR="00EE26F1" w:rsidRPr="00E831C0" w:rsidRDefault="003B3F09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E831C0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650F32C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E831C0">
              <w:rPr>
                <w:rFonts w:asciiTheme="minorHAnsi" w:hAnsiTheme="minorHAnsi"/>
                <w:b/>
                <w:szCs w:val="24"/>
              </w:rPr>
              <w:t>Deadline</w:t>
            </w:r>
          </w:p>
        </w:tc>
      </w:tr>
      <w:bookmarkEnd w:id="0"/>
      <w:tr w:rsidR="00EE26F1" w:rsidRPr="00E831C0" w14:paraId="4EDE1FC2" w14:textId="77777777" w:rsidTr="00A76A0E">
        <w:tc>
          <w:tcPr>
            <w:tcW w:w="1560" w:type="dxa"/>
            <w:shd w:val="clear" w:color="auto" w:fill="D6E3BC" w:themeFill="accent3" w:themeFillTint="66"/>
          </w:tcPr>
          <w:p w14:paraId="78E174DE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E831C0">
              <w:rPr>
                <w:rFonts w:asciiTheme="minorHAnsi" w:hAnsiTheme="minorHAnsi"/>
                <w:szCs w:val="24"/>
              </w:rPr>
              <w:t>NSW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7C4D5225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E831C0">
              <w:rPr>
                <w:szCs w:val="24"/>
              </w:rPr>
              <w:t>Exploration Licence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3D554C0E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14:paraId="0C537D3F" w14:textId="77777777" w:rsidR="00EE26F1" w:rsidRPr="00E831C0" w:rsidRDefault="00A76A0E" w:rsidP="008530FC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 xml:space="preserve">0 years, every </w:t>
            </w:r>
            <w:r w:rsidR="00EE26F1" w:rsidRPr="00E831C0">
              <w:rPr>
                <w:sz w:val="24"/>
                <w:szCs w:val="24"/>
              </w:rPr>
              <w:t>2 years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79F88A4A" w14:textId="77777777" w:rsidR="00EE26F1" w:rsidRPr="00E831C0" w:rsidRDefault="00A9438B" w:rsidP="008530FC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>= {Expiry} – 2 months</w:t>
            </w:r>
          </w:p>
        </w:tc>
      </w:tr>
      <w:tr w:rsidR="00EE26F1" w:rsidRPr="00E831C0" w14:paraId="65570A2B" w14:textId="77777777" w:rsidTr="00A76A0E">
        <w:tc>
          <w:tcPr>
            <w:tcW w:w="1560" w:type="dxa"/>
            <w:shd w:val="clear" w:color="auto" w:fill="D6E3BC" w:themeFill="accent3" w:themeFillTint="66"/>
          </w:tcPr>
          <w:p w14:paraId="3A753E74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E831C0">
              <w:rPr>
                <w:rFonts w:asciiTheme="minorHAnsi" w:hAnsiTheme="minorHAnsi"/>
                <w:szCs w:val="24"/>
              </w:rPr>
              <w:t>NSW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3EE9ADF9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E831C0">
              <w:rPr>
                <w:szCs w:val="24"/>
              </w:rPr>
              <w:t>Mining Lease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25C40E63" w14:textId="77777777" w:rsidR="00EE26F1" w:rsidRPr="00E831C0" w:rsidRDefault="00EE26F1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14:paraId="6D68B923" w14:textId="77777777" w:rsidR="00EE26F1" w:rsidRPr="00E831C0" w:rsidRDefault="00A76A0E" w:rsidP="008530FC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 xml:space="preserve">0 years, every </w:t>
            </w:r>
            <w:r w:rsidR="00EE26F1" w:rsidRPr="00E831C0">
              <w:rPr>
                <w:sz w:val="24"/>
                <w:szCs w:val="24"/>
              </w:rPr>
              <w:t>21 years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6593775D" w14:textId="77777777" w:rsidR="00EE26F1" w:rsidRPr="00E831C0" w:rsidRDefault="00EE26F1" w:rsidP="008530FC">
            <w:pPr>
              <w:rPr>
                <w:sz w:val="24"/>
                <w:szCs w:val="24"/>
              </w:rPr>
            </w:pPr>
            <w:r w:rsidRPr="00E831C0">
              <w:rPr>
                <w:sz w:val="24"/>
                <w:szCs w:val="24"/>
              </w:rPr>
              <w:t xml:space="preserve">= {Expiry} – </w:t>
            </w:r>
            <w:r w:rsidR="00A65AB5" w:rsidRPr="00E831C0">
              <w:rPr>
                <w:sz w:val="24"/>
                <w:szCs w:val="24"/>
              </w:rPr>
              <w:t>1</w:t>
            </w:r>
            <w:r w:rsidRPr="00E831C0">
              <w:rPr>
                <w:sz w:val="24"/>
                <w:szCs w:val="24"/>
              </w:rPr>
              <w:t xml:space="preserve"> </w:t>
            </w:r>
            <w:r w:rsidR="00A65AB5" w:rsidRPr="00E831C0">
              <w:rPr>
                <w:sz w:val="24"/>
                <w:szCs w:val="24"/>
              </w:rPr>
              <w:t>year</w:t>
            </w:r>
          </w:p>
        </w:tc>
      </w:tr>
      <w:tr w:rsidR="00EE26F1" w:rsidRPr="00E831C0" w14:paraId="4034074D" w14:textId="77777777" w:rsidTr="00A76A0E">
        <w:tc>
          <w:tcPr>
            <w:tcW w:w="1560" w:type="dxa"/>
            <w:shd w:val="clear" w:color="auto" w:fill="D6E3BC" w:themeFill="accent3" w:themeFillTint="66"/>
          </w:tcPr>
          <w:p w14:paraId="572DF63A" w14:textId="77777777" w:rsidR="00EE26F1" w:rsidRPr="00E831C0" w:rsidRDefault="00EE26F1" w:rsidP="0033750A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14:paraId="194BEA69" w14:textId="77777777" w:rsidR="00EE26F1" w:rsidRPr="00E831C0" w:rsidRDefault="00EE26F1" w:rsidP="0033750A">
            <w:pPr>
              <w:pStyle w:val="TextFieldStyle"/>
              <w:rPr>
                <w:szCs w:val="24"/>
              </w:rPr>
            </w:pPr>
          </w:p>
        </w:tc>
        <w:tc>
          <w:tcPr>
            <w:tcW w:w="1275" w:type="dxa"/>
            <w:shd w:val="clear" w:color="auto" w:fill="D6E3BC" w:themeFill="accent3" w:themeFillTint="66"/>
          </w:tcPr>
          <w:p w14:paraId="106C81BC" w14:textId="77777777" w:rsidR="00EE26F1" w:rsidRPr="00E831C0" w:rsidRDefault="00EE26F1" w:rsidP="0033750A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</w:tcPr>
          <w:p w14:paraId="2DB9B6A1" w14:textId="77777777" w:rsidR="00EE26F1" w:rsidRPr="00E831C0" w:rsidRDefault="00EE26F1" w:rsidP="003375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6E3BC" w:themeFill="accent3" w:themeFillTint="66"/>
          </w:tcPr>
          <w:p w14:paraId="48A01435" w14:textId="77777777" w:rsidR="00EE26F1" w:rsidRPr="00E831C0" w:rsidRDefault="00EE26F1" w:rsidP="0033750A">
            <w:pPr>
              <w:rPr>
                <w:sz w:val="24"/>
                <w:szCs w:val="24"/>
              </w:rPr>
            </w:pPr>
          </w:p>
        </w:tc>
      </w:tr>
    </w:tbl>
    <w:p w14:paraId="2708EAD8" w14:textId="77777777" w:rsidR="00E91B3F" w:rsidRPr="00E831C0" w:rsidRDefault="00291A38" w:rsidP="00934F3F">
      <w:pPr>
        <w:spacing w:after="240"/>
        <w:rPr>
          <w:i/>
          <w:sz w:val="18"/>
          <w:szCs w:val="18"/>
        </w:rPr>
      </w:pPr>
      <w:r w:rsidRPr="00E831C0">
        <w:rPr>
          <w:i/>
          <w:sz w:val="18"/>
          <w:szCs w:val="18"/>
          <w:u w:val="single"/>
        </w:rPr>
        <w:t>Note</w:t>
      </w:r>
      <w:r w:rsidRPr="00E831C0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E831C0" w14:paraId="7CC3B1FA" w14:textId="77777777" w:rsidTr="000E04C4">
        <w:tc>
          <w:tcPr>
            <w:tcW w:w="11296" w:type="dxa"/>
            <w:gridSpan w:val="2"/>
            <w:shd w:val="pct15" w:color="auto" w:fill="auto"/>
          </w:tcPr>
          <w:p w14:paraId="1C261A17" w14:textId="77777777" w:rsidR="008E2879" w:rsidRPr="00E831C0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E831C0" w14:paraId="3438D179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7A8FCAEA" w14:textId="77777777" w:rsidR="00441A77" w:rsidRPr="00E831C0" w:rsidRDefault="00441A77" w:rsidP="00934F3F">
            <w:pPr>
              <w:rPr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79686006" w14:textId="77777777" w:rsidR="00441A77" w:rsidRPr="00E831C0" w:rsidRDefault="0021180A" w:rsidP="00934F3F">
            <w:pPr>
              <w:rPr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Days Needed</w:t>
            </w:r>
            <w:r w:rsidR="0029668B" w:rsidRPr="00E831C0">
              <w:rPr>
                <w:b/>
                <w:sz w:val="24"/>
                <w:szCs w:val="24"/>
              </w:rPr>
              <w:t xml:space="preserve"> Before </w:t>
            </w:r>
            <w:r w:rsidRPr="00E831C0">
              <w:rPr>
                <w:b/>
                <w:sz w:val="24"/>
                <w:szCs w:val="24"/>
              </w:rPr>
              <w:t>Deadline</w:t>
            </w:r>
          </w:p>
        </w:tc>
      </w:tr>
      <w:tr w:rsidR="00EE26F1" w:rsidRPr="00E831C0" w14:paraId="2770736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2C8DC36" w14:textId="77777777" w:rsidR="00FF69A1" w:rsidRPr="00E831C0" w:rsidRDefault="00FF69A1" w:rsidP="000E04C4">
            <w:pPr>
              <w:tabs>
                <w:tab w:val="left" w:pos="1418"/>
                <w:tab w:val="left" w:pos="4111"/>
              </w:tabs>
            </w:pPr>
            <w:r w:rsidRPr="00E831C0">
              <w:t xml:space="preserve">Review whether </w:t>
            </w:r>
            <w:r w:rsidR="0033750A" w:rsidRPr="00E831C0">
              <w:t xml:space="preserve">a </w:t>
            </w:r>
            <w:r w:rsidRPr="00E831C0">
              <w:t>new application is needed (submit 3 months before expiry)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6EB4C181" w14:textId="77777777" w:rsidR="00FF69A1" w:rsidRPr="00E831C0" w:rsidRDefault="00FF69A1" w:rsidP="000E04C4">
            <w:pPr>
              <w:tabs>
                <w:tab w:val="left" w:pos="1418"/>
                <w:tab w:val="left" w:pos="4111"/>
              </w:tabs>
            </w:pPr>
            <w:r w:rsidRPr="00E831C0">
              <w:t>120d</w:t>
            </w:r>
          </w:p>
        </w:tc>
      </w:tr>
      <w:tr w:rsidR="00EE26F1" w:rsidRPr="00E831C0" w14:paraId="3E4E5E04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20089C86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569938E" w14:textId="77777777" w:rsidR="000E04C4" w:rsidRPr="00E831C0" w:rsidRDefault="00A91024" w:rsidP="000E04C4">
            <w:pPr>
              <w:tabs>
                <w:tab w:val="left" w:pos="1418"/>
                <w:tab w:val="left" w:pos="4111"/>
              </w:tabs>
            </w:pPr>
            <w:r w:rsidRPr="00E831C0">
              <w:t>12</w:t>
            </w:r>
            <w:r w:rsidR="000E04C4" w:rsidRPr="00E831C0">
              <w:t>0d</w:t>
            </w:r>
          </w:p>
        </w:tc>
      </w:tr>
      <w:tr w:rsidR="00EE26F1" w:rsidRPr="00E831C0" w14:paraId="2B68BAF7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5F799877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Verify the tenement is to be renewed (EoT)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56DB0557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 xml:space="preserve">50d </w:t>
            </w:r>
          </w:p>
        </w:tc>
      </w:tr>
      <w:tr w:rsidR="00EE26F1" w:rsidRPr="00E831C0" w14:paraId="2D171378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D95FD5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Get Summary of Exploration Activities carried out for term of Tenement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D3E60DF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35d</w:t>
            </w:r>
          </w:p>
        </w:tc>
      </w:tr>
      <w:tr w:rsidR="00EE26F1" w:rsidRPr="00E831C0" w14:paraId="66F094D0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952AEDE" w14:textId="77777777" w:rsidR="000E04C4" w:rsidRPr="00E831C0" w:rsidRDefault="008267DF" w:rsidP="00AA436C">
            <w:pPr>
              <w:tabs>
                <w:tab w:val="left" w:pos="1418"/>
                <w:tab w:val="left" w:pos="4111"/>
              </w:tabs>
            </w:pPr>
            <w:r w:rsidRPr="00E831C0">
              <w:t>Decide length of renewal term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40B7768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 xml:space="preserve">35d </w:t>
            </w:r>
          </w:p>
        </w:tc>
      </w:tr>
      <w:tr w:rsidR="00EE26F1" w:rsidRPr="00E831C0" w14:paraId="337A9DB4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89ED11" w14:textId="77777777" w:rsidR="000E04C4" w:rsidRPr="00E831C0" w:rsidRDefault="008267DF" w:rsidP="000E04C4">
            <w:pPr>
              <w:tabs>
                <w:tab w:val="left" w:pos="1418"/>
                <w:tab w:val="left" w:pos="4111"/>
              </w:tabs>
            </w:pPr>
            <w:r w:rsidRPr="00E831C0">
              <w:t xml:space="preserve">Prepare </w:t>
            </w:r>
            <w:r w:rsidR="0033750A" w:rsidRPr="00E831C0">
              <w:t>renewal application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4588887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28d</w:t>
            </w:r>
          </w:p>
        </w:tc>
      </w:tr>
      <w:tr w:rsidR="00EE26F1" w:rsidRPr="00E831C0" w14:paraId="33F974D4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200C322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724AA06D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21d</w:t>
            </w:r>
          </w:p>
        </w:tc>
      </w:tr>
      <w:tr w:rsidR="00EE26F1" w:rsidRPr="00E831C0" w14:paraId="73E3044A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403C3E8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Wait for Renewal to be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F7F5B6C" w14:textId="77777777" w:rsidR="000E04C4" w:rsidRPr="00E831C0" w:rsidRDefault="000E04C4" w:rsidP="000E04C4">
            <w:pPr>
              <w:tabs>
                <w:tab w:val="left" w:pos="1418"/>
                <w:tab w:val="left" w:pos="4111"/>
              </w:tabs>
            </w:pPr>
            <w:r w:rsidRPr="00E831C0">
              <w:t>0</w:t>
            </w:r>
          </w:p>
        </w:tc>
      </w:tr>
      <w:tr w:rsidR="002210CD" w:rsidRPr="00E831C0" w14:paraId="5967962E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72884B7" w14:textId="77777777" w:rsidR="002210CD" w:rsidRPr="00E831C0" w:rsidRDefault="002210CD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7847CF" w14:textId="77777777" w:rsidR="002210CD" w:rsidRPr="00E831C0" w:rsidRDefault="002210CD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5F95593" w14:textId="77777777" w:rsidR="008C000B" w:rsidRPr="00E831C0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E831C0">
        <w:rPr>
          <w:i/>
          <w:sz w:val="18"/>
          <w:szCs w:val="18"/>
          <w:u w:val="single"/>
        </w:rPr>
        <w:t>Note</w:t>
      </w:r>
      <w:r w:rsidRPr="00E831C0">
        <w:rPr>
          <w:i/>
          <w:sz w:val="18"/>
          <w:szCs w:val="18"/>
        </w:rPr>
        <w:t xml:space="preserve">: </w:t>
      </w:r>
      <w:r w:rsidR="0029668B" w:rsidRPr="00E831C0">
        <w:rPr>
          <w:i/>
          <w:sz w:val="18"/>
          <w:szCs w:val="18"/>
        </w:rPr>
        <w:t>Task List</w:t>
      </w:r>
      <w:r w:rsidRPr="00E831C0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E831C0">
        <w:rPr>
          <w:i/>
          <w:sz w:val="18"/>
          <w:szCs w:val="18"/>
        </w:rPr>
        <w:t>Task List</w:t>
      </w:r>
      <w:r w:rsidRPr="00E831C0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E831C0">
        <w:rPr>
          <w:i/>
          <w:sz w:val="18"/>
          <w:szCs w:val="18"/>
        </w:rPr>
        <w:t>Task List</w:t>
      </w:r>
      <w:r w:rsidRPr="00E831C0">
        <w:rPr>
          <w:i/>
          <w:sz w:val="18"/>
          <w:szCs w:val="18"/>
        </w:rPr>
        <w:t xml:space="preserve"> items as you wish. If a </w:t>
      </w:r>
      <w:r w:rsidR="0029668B" w:rsidRPr="00E831C0">
        <w:rPr>
          <w:i/>
          <w:sz w:val="18"/>
          <w:szCs w:val="18"/>
        </w:rPr>
        <w:t>Task List</w:t>
      </w:r>
      <w:r w:rsidRPr="00E831C0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E831C0">
        <w:rPr>
          <w:i/>
          <w:sz w:val="18"/>
          <w:szCs w:val="18"/>
        </w:rPr>
        <w:t>Task List</w:t>
      </w:r>
      <w:r w:rsidRPr="00E831C0">
        <w:rPr>
          <w:i/>
          <w:sz w:val="18"/>
          <w:szCs w:val="18"/>
        </w:rPr>
        <w:t xml:space="preserve"> item Days Needed Before Deadline.</w:t>
      </w:r>
    </w:p>
    <w:p w14:paraId="7954D3B2" w14:textId="77777777" w:rsidR="00851546" w:rsidRPr="00E831C0" w:rsidRDefault="00851546" w:rsidP="002B602D">
      <w:pPr>
        <w:spacing w:after="0" w:line="240" w:lineRule="auto"/>
        <w:ind w:left="-142"/>
        <w:rPr>
          <w:b/>
          <w:sz w:val="24"/>
          <w:szCs w:val="24"/>
        </w:rPr>
      </w:pPr>
    </w:p>
    <w:p w14:paraId="6F6CAD72" w14:textId="77777777" w:rsidR="0093041B" w:rsidRPr="00E831C0" w:rsidRDefault="0093041B" w:rsidP="002B602D">
      <w:pPr>
        <w:spacing w:after="0" w:line="240" w:lineRule="auto"/>
        <w:ind w:left="-142"/>
        <w:rPr>
          <w:b/>
          <w:sz w:val="24"/>
          <w:szCs w:val="24"/>
        </w:rPr>
      </w:pPr>
      <w:r w:rsidRPr="00E831C0">
        <w:rPr>
          <w:b/>
          <w:sz w:val="24"/>
          <w:szCs w:val="24"/>
        </w:rPr>
        <w:t>How to Lodge:</w:t>
      </w:r>
    </w:p>
    <w:p w14:paraId="4E3B5094" w14:textId="3B601C6C" w:rsidR="006A3414" w:rsidRPr="00E831C0" w:rsidRDefault="00490F8C" w:rsidP="00CB2D72">
      <w:pPr>
        <w:tabs>
          <w:tab w:val="left" w:pos="1418"/>
          <w:tab w:val="left" w:pos="4111"/>
        </w:tabs>
        <w:spacing w:after="80" w:line="240" w:lineRule="auto"/>
        <w:rPr>
          <w:i/>
          <w:sz w:val="18"/>
          <w:szCs w:val="18"/>
        </w:rPr>
      </w:pPr>
      <w:r w:rsidRPr="00E831C0">
        <w:t xml:space="preserve">An EL can have a </w:t>
      </w:r>
      <w:r w:rsidR="002E1617" w:rsidRPr="00E831C0">
        <w:t>term of 2</w:t>
      </w:r>
      <w:r w:rsidRPr="00E831C0">
        <w:t xml:space="preserve"> years, </w:t>
      </w:r>
      <w:r w:rsidR="002E1617" w:rsidRPr="00E831C0">
        <w:t>or for ML</w:t>
      </w:r>
      <w:r w:rsidR="00196580" w:rsidRPr="00E831C0">
        <w:t>, 21 year prior to which time a</w:t>
      </w:r>
      <w:r w:rsidRPr="00E831C0">
        <w:t xml:space="preserve"> new application for the area may be lodged. </w:t>
      </w:r>
      <w:r w:rsidR="00035273" w:rsidRPr="00E831C0">
        <w:t>Applications for renewal may be lodged via</w:t>
      </w:r>
      <w:r w:rsidR="0067041B" w:rsidRPr="00E831C0">
        <w:t xml:space="preserve"> the Department of Industry u</w:t>
      </w:r>
      <w:r w:rsidR="00035273" w:rsidRPr="00E831C0">
        <w:t>sing</w:t>
      </w:r>
      <w:r w:rsidR="0067041B" w:rsidRPr="00E831C0">
        <w:t xml:space="preserve"> the relevant </w:t>
      </w:r>
      <w:hyperlink r:id="rId11" w:history="1">
        <w:r w:rsidR="0067041B" w:rsidRPr="00E831C0">
          <w:rPr>
            <w:rStyle w:val="Hyperlink"/>
          </w:rPr>
          <w:t>Mining Act forms</w:t>
        </w:r>
      </w:hyperlink>
      <w:r w:rsidR="00035273" w:rsidRPr="00E831C0">
        <w:t>. </w:t>
      </w:r>
      <w:r w:rsidR="008C000B" w:rsidRPr="00E831C0">
        <w:rPr>
          <w:i/>
          <w:sz w:val="18"/>
          <w:szCs w:val="18"/>
        </w:rPr>
        <w:t xml:space="preserve"> </w:t>
      </w:r>
    </w:p>
    <w:p w14:paraId="548F0E50" w14:textId="77777777" w:rsidR="00C447B3" w:rsidRPr="00E831C0" w:rsidRDefault="00C447B3" w:rsidP="00C447B3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C447B3" w:rsidRPr="00E831C0" w14:paraId="18253A22" w14:textId="77777777" w:rsidTr="00C447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F24F705" w14:textId="77777777" w:rsidR="00C447B3" w:rsidRPr="00E831C0" w:rsidRDefault="00C447B3">
            <w:pPr>
              <w:jc w:val="center"/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Change History</w:t>
            </w:r>
          </w:p>
        </w:tc>
      </w:tr>
      <w:tr w:rsidR="00C447B3" w:rsidRPr="00E831C0" w14:paraId="5A74333A" w14:textId="77777777" w:rsidTr="00C447B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F07B" w14:textId="77777777" w:rsidR="00C447B3" w:rsidRPr="00E831C0" w:rsidRDefault="00C447B3">
            <w:pPr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9D9F7C" w14:textId="77777777" w:rsidR="00C447B3" w:rsidRPr="00E831C0" w:rsidRDefault="00C447B3">
            <w:pPr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C3B1B" w14:textId="77777777" w:rsidR="00C447B3" w:rsidRPr="00E831C0" w:rsidRDefault="00C447B3">
            <w:pPr>
              <w:rPr>
                <w:b/>
                <w:sz w:val="24"/>
                <w:szCs w:val="24"/>
              </w:rPr>
            </w:pPr>
            <w:r w:rsidRPr="00E831C0">
              <w:rPr>
                <w:b/>
                <w:sz w:val="24"/>
                <w:szCs w:val="24"/>
              </w:rPr>
              <w:t>Changes</w:t>
            </w:r>
          </w:p>
        </w:tc>
      </w:tr>
      <w:tr w:rsidR="00CB2D72" w:rsidRPr="00E831C0" w14:paraId="10F03D0A" w14:textId="77777777" w:rsidTr="00321AA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9C3" w14:textId="0E7EDA1A" w:rsidR="00CB2D72" w:rsidRDefault="00CB2D72" w:rsidP="00E8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BE9C" w14:textId="5841802F" w:rsidR="00CB2D72" w:rsidRDefault="00CB2D72" w:rsidP="00E8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84F" w14:textId="7314BCBC" w:rsidR="00CB2D72" w:rsidRDefault="009C3598" w:rsidP="00E831C0">
            <w:pPr>
              <w:rPr>
                <w:sz w:val="24"/>
                <w:szCs w:val="24"/>
              </w:rPr>
            </w:pPr>
            <w:r w:rsidRPr="009C3598"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E831C0" w:rsidRPr="00E831C0" w14:paraId="144E3150" w14:textId="77777777" w:rsidTr="00321AA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210" w14:textId="031840F6" w:rsidR="00E831C0" w:rsidRPr="00E831C0" w:rsidRDefault="00E831C0" w:rsidP="00E831C0">
            <w:pPr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5173" w14:textId="39D43D93" w:rsidR="00E831C0" w:rsidRPr="00E831C0" w:rsidRDefault="00E831C0" w:rsidP="00E831C0">
            <w:pPr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71C" w14:textId="6C4346DE" w:rsidR="00E831C0" w:rsidRPr="00E831C0" w:rsidRDefault="00E831C0" w:rsidP="00E831C0">
            <w:pPr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3B3F09" w:rsidRPr="00E831C0" w14:paraId="32E4FDA6" w14:textId="77777777" w:rsidTr="00A87F79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2FA8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715FA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D868" w14:textId="420B0BF5" w:rsidR="003B3F09" w:rsidRPr="00E831C0" w:rsidRDefault="00307DB5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 xml:space="preserve">Added ‘Unique Name Format’ row, which will cause each instance of the renewal to have a unique name and allow future instances to be created. </w:t>
            </w:r>
            <w:r w:rsidR="003B3F09" w:rsidRPr="00E831C0">
              <w:rPr>
                <w:rFonts w:ascii="Corbel" w:hAnsi="Corbel" w:cs="Calibri"/>
                <w:color w:val="000000"/>
              </w:rPr>
              <w:t>Replaced the terms “Term”, ”Due After” and “Due On” with “Interval” to remove confusion - all terms serve the same function.</w:t>
            </w:r>
            <w:r w:rsidR="004747F6" w:rsidRPr="00E831C0">
              <w:rPr>
                <w:rFonts w:ascii="Corbel" w:hAnsi="Corbel" w:cs="Calibri"/>
                <w:color w:val="000000"/>
              </w:rPr>
              <w:t xml:space="preserve"> Updated name of Critical Date from “Expiry Date” to “Expiry” to correct year calculations.</w:t>
            </w:r>
          </w:p>
        </w:tc>
      </w:tr>
      <w:tr w:rsidR="003B3F09" w:rsidRPr="00E831C0" w14:paraId="0E7DB6FF" w14:textId="77777777" w:rsidTr="003B3F09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A6A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21/09/2017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791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551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Updated so subsequent renewal actions are generated even if the most recent application has not yet been approved</w:t>
            </w:r>
          </w:p>
        </w:tc>
      </w:tr>
      <w:tr w:rsidR="003B3F09" w14:paraId="55657FFB" w14:textId="77777777" w:rsidTr="003B3F09">
        <w:trPr>
          <w:trHeight w:val="45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DB4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lastRenderedPageBreak/>
              <w:t>20/01/2017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430" w14:textId="77777777" w:rsidR="003B3F09" w:rsidRPr="00E831C0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D8" w14:textId="77777777" w:rsidR="003B3F09" w:rsidRPr="00307DB5" w:rsidRDefault="003B3F09" w:rsidP="003B3F09">
            <w:pPr>
              <w:rPr>
                <w:rFonts w:ascii="Corbel" w:hAnsi="Corbel" w:cs="Calibri"/>
                <w:color w:val="000000"/>
              </w:rPr>
            </w:pPr>
            <w:r w:rsidRPr="00E831C0">
              <w:rPr>
                <w:rFonts w:ascii="Corbel" w:hAnsi="Corbel" w:cs="Calibri"/>
                <w:color w:val="000000"/>
              </w:rPr>
              <w:t>New Action Definition</w:t>
            </w:r>
          </w:p>
        </w:tc>
      </w:tr>
    </w:tbl>
    <w:p w14:paraId="31EBA916" w14:textId="77777777" w:rsidR="00C447B3" w:rsidRDefault="00C447B3" w:rsidP="00C447B3"/>
    <w:p w14:paraId="38C26FDC" w14:textId="77777777" w:rsidR="00A927B9" w:rsidRPr="00934F3F" w:rsidRDefault="00A927B9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A927B9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2D1E0" w14:textId="77777777" w:rsidR="00237883" w:rsidRDefault="00237883" w:rsidP="00812F48">
      <w:pPr>
        <w:spacing w:after="0" w:line="240" w:lineRule="auto"/>
      </w:pPr>
      <w:r>
        <w:separator/>
      </w:r>
    </w:p>
  </w:endnote>
  <w:endnote w:type="continuationSeparator" w:id="0">
    <w:p w14:paraId="04321F91" w14:textId="77777777" w:rsidR="00237883" w:rsidRDefault="00237883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A0D9C" w14:textId="77777777" w:rsidR="00237883" w:rsidRDefault="00237883" w:rsidP="00812F48">
      <w:pPr>
        <w:spacing w:after="0" w:line="240" w:lineRule="auto"/>
      </w:pPr>
      <w:r>
        <w:separator/>
      </w:r>
    </w:p>
  </w:footnote>
  <w:footnote w:type="continuationSeparator" w:id="0">
    <w:p w14:paraId="34AE90C4" w14:textId="77777777" w:rsidR="00237883" w:rsidRDefault="00237883" w:rsidP="00812F48">
      <w:pPr>
        <w:spacing w:after="0" w:line="240" w:lineRule="auto"/>
      </w:pPr>
      <w:r>
        <w:continuationSeparator/>
      </w:r>
    </w:p>
  </w:footnote>
  <w:footnote w:id="1">
    <w:p w14:paraId="5F7940FD" w14:textId="77777777" w:rsidR="00A76A0E" w:rsidRDefault="00A76A0E" w:rsidP="00A76A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B3F09" w:rsidRPr="00E831C0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428024">
    <w:abstractNumId w:val="1"/>
  </w:num>
  <w:num w:numId="2" w16cid:durableId="1707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1469"/>
    <w:rsid w:val="0003051D"/>
    <w:rsid w:val="00035273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0E4A0F"/>
    <w:rsid w:val="00115EB4"/>
    <w:rsid w:val="001203D8"/>
    <w:rsid w:val="00150F98"/>
    <w:rsid w:val="00153B19"/>
    <w:rsid w:val="00183D4B"/>
    <w:rsid w:val="00184F05"/>
    <w:rsid w:val="00196580"/>
    <w:rsid w:val="001B30D4"/>
    <w:rsid w:val="001D7733"/>
    <w:rsid w:val="001F3012"/>
    <w:rsid w:val="001F686D"/>
    <w:rsid w:val="002009DE"/>
    <w:rsid w:val="0021180A"/>
    <w:rsid w:val="00212E74"/>
    <w:rsid w:val="002210CD"/>
    <w:rsid w:val="00222746"/>
    <w:rsid w:val="00231448"/>
    <w:rsid w:val="0023197D"/>
    <w:rsid w:val="00233E19"/>
    <w:rsid w:val="00237883"/>
    <w:rsid w:val="002912AC"/>
    <w:rsid w:val="00291A38"/>
    <w:rsid w:val="0029668B"/>
    <w:rsid w:val="002B602D"/>
    <w:rsid w:val="002C60B7"/>
    <w:rsid w:val="002D033D"/>
    <w:rsid w:val="002E1617"/>
    <w:rsid w:val="00305C74"/>
    <w:rsid w:val="00307DB5"/>
    <w:rsid w:val="0031442C"/>
    <w:rsid w:val="00334530"/>
    <w:rsid w:val="0033750A"/>
    <w:rsid w:val="0035472F"/>
    <w:rsid w:val="00355FDE"/>
    <w:rsid w:val="003A4DDB"/>
    <w:rsid w:val="003B3F09"/>
    <w:rsid w:val="003C5BBF"/>
    <w:rsid w:val="003E0486"/>
    <w:rsid w:val="003F0EAB"/>
    <w:rsid w:val="003F78F0"/>
    <w:rsid w:val="0043712D"/>
    <w:rsid w:val="00441A77"/>
    <w:rsid w:val="004512C5"/>
    <w:rsid w:val="00457829"/>
    <w:rsid w:val="0046200A"/>
    <w:rsid w:val="004747F6"/>
    <w:rsid w:val="00490F8C"/>
    <w:rsid w:val="004D593E"/>
    <w:rsid w:val="004D5989"/>
    <w:rsid w:val="004E0DA6"/>
    <w:rsid w:val="005309F5"/>
    <w:rsid w:val="005547B5"/>
    <w:rsid w:val="00554F7A"/>
    <w:rsid w:val="00571629"/>
    <w:rsid w:val="00595154"/>
    <w:rsid w:val="005A3F92"/>
    <w:rsid w:val="005B2322"/>
    <w:rsid w:val="005B70E0"/>
    <w:rsid w:val="006275EC"/>
    <w:rsid w:val="00645992"/>
    <w:rsid w:val="006537AD"/>
    <w:rsid w:val="0067041B"/>
    <w:rsid w:val="00673CE1"/>
    <w:rsid w:val="0069504D"/>
    <w:rsid w:val="006A3414"/>
    <w:rsid w:val="006B394D"/>
    <w:rsid w:val="006E369F"/>
    <w:rsid w:val="006E460E"/>
    <w:rsid w:val="00715355"/>
    <w:rsid w:val="00724929"/>
    <w:rsid w:val="0073708F"/>
    <w:rsid w:val="007543B2"/>
    <w:rsid w:val="00772065"/>
    <w:rsid w:val="00794605"/>
    <w:rsid w:val="007A7B9F"/>
    <w:rsid w:val="007B0278"/>
    <w:rsid w:val="00806764"/>
    <w:rsid w:val="00812F48"/>
    <w:rsid w:val="008267DF"/>
    <w:rsid w:val="00840367"/>
    <w:rsid w:val="00851546"/>
    <w:rsid w:val="008530FC"/>
    <w:rsid w:val="008640B0"/>
    <w:rsid w:val="00865499"/>
    <w:rsid w:val="008B6AF7"/>
    <w:rsid w:val="008C000B"/>
    <w:rsid w:val="008E2879"/>
    <w:rsid w:val="009024E9"/>
    <w:rsid w:val="009176AF"/>
    <w:rsid w:val="0093041B"/>
    <w:rsid w:val="00934F3F"/>
    <w:rsid w:val="00943BD8"/>
    <w:rsid w:val="00987043"/>
    <w:rsid w:val="00995FE6"/>
    <w:rsid w:val="009C3598"/>
    <w:rsid w:val="009D2DF4"/>
    <w:rsid w:val="009E4265"/>
    <w:rsid w:val="009F12FC"/>
    <w:rsid w:val="00A0232A"/>
    <w:rsid w:val="00A150CF"/>
    <w:rsid w:val="00A301CB"/>
    <w:rsid w:val="00A33A0B"/>
    <w:rsid w:val="00A35672"/>
    <w:rsid w:val="00A569B6"/>
    <w:rsid w:val="00A63FA3"/>
    <w:rsid w:val="00A65AB5"/>
    <w:rsid w:val="00A76A0E"/>
    <w:rsid w:val="00A91024"/>
    <w:rsid w:val="00A927B9"/>
    <w:rsid w:val="00A9438B"/>
    <w:rsid w:val="00AA436C"/>
    <w:rsid w:val="00AB09C8"/>
    <w:rsid w:val="00AD303A"/>
    <w:rsid w:val="00AF1004"/>
    <w:rsid w:val="00B026BE"/>
    <w:rsid w:val="00B047FD"/>
    <w:rsid w:val="00B340AC"/>
    <w:rsid w:val="00B453E0"/>
    <w:rsid w:val="00B46BCE"/>
    <w:rsid w:val="00B97E78"/>
    <w:rsid w:val="00BE6E4A"/>
    <w:rsid w:val="00BF0C59"/>
    <w:rsid w:val="00BF1349"/>
    <w:rsid w:val="00C30241"/>
    <w:rsid w:val="00C447B3"/>
    <w:rsid w:val="00C44856"/>
    <w:rsid w:val="00C52659"/>
    <w:rsid w:val="00C55811"/>
    <w:rsid w:val="00CA745E"/>
    <w:rsid w:val="00CB2D72"/>
    <w:rsid w:val="00CB4056"/>
    <w:rsid w:val="00CB4CCC"/>
    <w:rsid w:val="00CD3D59"/>
    <w:rsid w:val="00D25651"/>
    <w:rsid w:val="00D33874"/>
    <w:rsid w:val="00D4513F"/>
    <w:rsid w:val="00D4555E"/>
    <w:rsid w:val="00DA3A38"/>
    <w:rsid w:val="00DA6C1C"/>
    <w:rsid w:val="00DC13CC"/>
    <w:rsid w:val="00DE6B3D"/>
    <w:rsid w:val="00DF4473"/>
    <w:rsid w:val="00E006A0"/>
    <w:rsid w:val="00E30691"/>
    <w:rsid w:val="00E36AB6"/>
    <w:rsid w:val="00E52D43"/>
    <w:rsid w:val="00E54ED0"/>
    <w:rsid w:val="00E71792"/>
    <w:rsid w:val="00E831C0"/>
    <w:rsid w:val="00E91B3F"/>
    <w:rsid w:val="00EE26F1"/>
    <w:rsid w:val="00F11EBC"/>
    <w:rsid w:val="00F90B4D"/>
    <w:rsid w:val="00F91954"/>
    <w:rsid w:val="00F93374"/>
    <w:rsid w:val="00FA56E1"/>
    <w:rsid w:val="00FC243B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32F8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C2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sourcesandenergy.nsw.gov.au/miners-and-explorers/applications-and-approvals/titles-application-forms/mining-act-forms/view-all-mining-act-1992-form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823B-C81D-4BB0-AC80-6E29072D3D61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7EFC506D-959A-475F-BC8F-577771B7F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6DD6C-E629-470C-B5CB-2F4C2228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EB89A-D3E5-4E87-AEA6-6E21E630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2024-10-10T06:06:00Z</dcterms:created>
  <dcterms:modified xsi:type="dcterms:W3CDTF">2024-10-10T06:07:00Z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